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D97FF" w14:textId="77777777" w:rsidR="005157B9" w:rsidRPr="009A5B88" w:rsidRDefault="005157B9" w:rsidP="009A5B88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</w:pPr>
    </w:p>
    <w:p w14:paraId="42BCEB2D" w14:textId="77777777" w:rsidR="005157B9" w:rsidRPr="009A5B88" w:rsidRDefault="005157B9" w:rsidP="009A5B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5B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ТЕХНИЧЕСКОЕ ЗАДАНИЕ</w:t>
      </w:r>
    </w:p>
    <w:p w14:paraId="6496F982" w14:textId="77777777" w:rsidR="005157B9" w:rsidRPr="009A5B88" w:rsidRDefault="005157B9" w:rsidP="009A5B88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EEDA1B" w14:textId="77777777" w:rsidR="005157B9" w:rsidRPr="009A5B88" w:rsidRDefault="005157B9" w:rsidP="009A5B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работ </w:t>
      </w:r>
      <w:r w:rsidR="00475C32" w:rsidRPr="009A5B88">
        <w:rPr>
          <w:rFonts w:ascii="Times New Roman" w:eastAsia="Times New Roman" w:hAnsi="Times New Roman" w:cs="Times New Roman"/>
          <w:sz w:val="24"/>
          <w:szCs w:val="24"/>
          <w:lang w:eastAsia="ru-RU"/>
        </w:rPr>
        <w:t>(услуг) по очистке металлических</w:t>
      </w:r>
      <w:r w:rsidRPr="009A5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изделий с повышенным содержанием природных радионуклидов</w:t>
      </w:r>
    </w:p>
    <w:p w14:paraId="7C31E42B" w14:textId="77777777" w:rsidR="005157B9" w:rsidRPr="009A5B88" w:rsidRDefault="005157B9" w:rsidP="009A5B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751"/>
        <w:gridCol w:w="2194"/>
        <w:gridCol w:w="7024"/>
      </w:tblGrid>
      <w:tr w:rsidR="005157B9" w:rsidRPr="009A5B88" w14:paraId="12CC852A" w14:textId="77777777" w:rsidTr="009A5B88">
        <w:trPr>
          <w:trHeight w:val="96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45D3" w14:textId="613AE849" w:rsidR="005157B9" w:rsidRPr="009A5B88" w:rsidRDefault="005157B9" w:rsidP="009A5B88">
            <w:pPr>
              <w:pStyle w:val="af3"/>
              <w:numPr>
                <w:ilvl w:val="0"/>
                <w:numId w:val="11"/>
              </w:numPr>
              <w:spacing w:line="240" w:lineRule="auto"/>
              <w:ind w:left="357" w:hanging="357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28166" w14:textId="77777777" w:rsidR="005157B9" w:rsidRPr="009A5B88" w:rsidRDefault="005157B9" w:rsidP="009A5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5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</w:t>
            </w:r>
          </w:p>
        </w:tc>
        <w:tc>
          <w:tcPr>
            <w:tcW w:w="3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1DA9D" w14:textId="15A03D5B" w:rsidR="005157B9" w:rsidRPr="009A5B88" w:rsidRDefault="005157B9" w:rsidP="009A5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работ (</w:t>
            </w:r>
            <w:r w:rsidR="00475C32"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услуг) по </w:t>
            </w:r>
            <w:r w:rsidR="009A5B88"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очистке металлических</w:t>
            </w:r>
            <w:r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изделий с повышенным содержанием природных радионуклидов. </w:t>
            </w:r>
          </w:p>
        </w:tc>
      </w:tr>
      <w:tr w:rsidR="005157B9" w:rsidRPr="009A5B88" w14:paraId="5776630C" w14:textId="77777777" w:rsidTr="009A5B88">
        <w:trPr>
          <w:trHeight w:val="849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64B7" w14:textId="2BEE26F7" w:rsidR="005157B9" w:rsidRPr="009A5B88" w:rsidRDefault="005157B9" w:rsidP="009A5B88">
            <w:pPr>
              <w:pStyle w:val="af3"/>
              <w:numPr>
                <w:ilvl w:val="0"/>
                <w:numId w:val="11"/>
              </w:numPr>
              <w:spacing w:line="240" w:lineRule="auto"/>
              <w:ind w:left="357" w:hanging="357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D8CC2" w14:textId="77777777" w:rsidR="005157B9" w:rsidRPr="009A5B88" w:rsidRDefault="005157B9" w:rsidP="009A5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5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Основание для выполнения услуг</w:t>
            </w:r>
          </w:p>
        </w:tc>
        <w:tc>
          <w:tcPr>
            <w:tcW w:w="3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0F4E" w14:textId="77777777" w:rsidR="00902351" w:rsidRPr="009A5B88" w:rsidRDefault="00902351" w:rsidP="009A5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24 нюня 1998 г. N 89-ФЗ "Об отходах</w:t>
            </w:r>
          </w:p>
          <w:p w14:paraId="39FDC4DF" w14:textId="193FFF5A" w:rsidR="005157B9" w:rsidRPr="009A5B88" w:rsidRDefault="00902351" w:rsidP="009A5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производства и потребления"</w:t>
            </w:r>
          </w:p>
        </w:tc>
      </w:tr>
      <w:tr w:rsidR="005157B9" w:rsidRPr="009A5B88" w14:paraId="221D9E0A" w14:textId="77777777" w:rsidTr="009A5B88">
        <w:trPr>
          <w:trHeight w:val="697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29A80" w14:textId="6A59A187" w:rsidR="005157B9" w:rsidRPr="009A5B88" w:rsidRDefault="005157B9" w:rsidP="009A5B88">
            <w:pPr>
              <w:pStyle w:val="af3"/>
              <w:numPr>
                <w:ilvl w:val="0"/>
                <w:numId w:val="11"/>
              </w:numPr>
              <w:spacing w:line="240" w:lineRule="auto"/>
              <w:ind w:left="357" w:hanging="357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E03DC" w14:textId="77777777" w:rsidR="005157B9" w:rsidRPr="009A5B88" w:rsidRDefault="005157B9" w:rsidP="009A5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5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организации - заказчика</w:t>
            </w:r>
          </w:p>
        </w:tc>
        <w:tc>
          <w:tcPr>
            <w:tcW w:w="3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6BD01" w14:textId="50791DE7" w:rsidR="005157B9" w:rsidRPr="009A5B88" w:rsidRDefault="004C2186" w:rsidP="009A5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«Ойлгазтэт»</w:t>
            </w:r>
          </w:p>
        </w:tc>
      </w:tr>
      <w:tr w:rsidR="005157B9" w:rsidRPr="009A5B88" w14:paraId="2E82042C" w14:textId="77777777" w:rsidTr="009A5B88">
        <w:trPr>
          <w:trHeight w:val="697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4B4D4" w14:textId="0B96A30B" w:rsidR="005157B9" w:rsidRPr="009A5B88" w:rsidRDefault="005157B9" w:rsidP="009A5B88">
            <w:pPr>
              <w:pStyle w:val="af3"/>
              <w:numPr>
                <w:ilvl w:val="0"/>
                <w:numId w:val="11"/>
              </w:numPr>
              <w:spacing w:line="240" w:lineRule="auto"/>
              <w:ind w:left="357" w:hanging="357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A28FF" w14:textId="77777777" w:rsidR="005157B9" w:rsidRPr="009A5B88" w:rsidRDefault="005157B9" w:rsidP="009A5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5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Объект, местонахождение, где оказываются услуги</w:t>
            </w:r>
          </w:p>
        </w:tc>
        <w:tc>
          <w:tcPr>
            <w:tcW w:w="3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37B68" w14:textId="50A9366B" w:rsidR="005157B9" w:rsidRPr="009A5B88" w:rsidRDefault="00475C32" w:rsidP="009A5B88">
            <w:pPr>
              <w:spacing w:after="0" w:line="240" w:lineRule="auto"/>
              <w:ind w:left="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Очистка металлических</w:t>
            </w:r>
            <w:r w:rsidR="005157B9"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изделий с повышенным содержанием природных радионуклидов осуществляется на территории </w:t>
            </w:r>
            <w:r w:rsidR="002A6B2B"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5157B9"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сполнителя по адресу: </w:t>
            </w:r>
            <w:r w:rsidR="007A306B" w:rsidRPr="009A5B88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eastAsia="ru-RU"/>
              </w:rPr>
              <w:t>по согласованию сторон.</w:t>
            </w:r>
          </w:p>
        </w:tc>
      </w:tr>
      <w:tr w:rsidR="005157B9" w:rsidRPr="009A5B88" w14:paraId="5A784E40" w14:textId="77777777" w:rsidTr="00827FFD">
        <w:trPr>
          <w:trHeight w:val="697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D916" w14:textId="2CF99F29" w:rsidR="005157B9" w:rsidRPr="009A5B88" w:rsidRDefault="005157B9" w:rsidP="009A5B88">
            <w:pPr>
              <w:pStyle w:val="af3"/>
              <w:numPr>
                <w:ilvl w:val="0"/>
                <w:numId w:val="11"/>
              </w:numPr>
              <w:spacing w:line="240" w:lineRule="auto"/>
              <w:ind w:left="357" w:hanging="357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2F74F" w14:textId="77777777" w:rsidR="005157B9" w:rsidRPr="009A5B88" w:rsidRDefault="005157B9" w:rsidP="009A5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5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оказания услуг</w:t>
            </w:r>
          </w:p>
        </w:tc>
        <w:tc>
          <w:tcPr>
            <w:tcW w:w="3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67522" w14:textId="2E440F2E" w:rsidR="005157B9" w:rsidRPr="009A5B88" w:rsidRDefault="005E314F" w:rsidP="009A5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</w:t>
            </w:r>
            <w:r w:rsidR="00BC3E68"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r w:rsidR="005C20E4"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</w:t>
            </w:r>
            <w:r w:rsidR="00BC3E68"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окончание </w:t>
            </w:r>
            <w:r w:rsidR="00902351"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условиям договора</w:t>
            </w:r>
            <w:r w:rsidR="009A5B88"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(рамочный договор).</w:t>
            </w:r>
          </w:p>
        </w:tc>
      </w:tr>
      <w:tr w:rsidR="00827FFD" w:rsidRPr="009A5B88" w14:paraId="0E27A84A" w14:textId="77777777" w:rsidTr="00DB20DE">
        <w:trPr>
          <w:trHeight w:val="697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2B8EF" w14:textId="77777777" w:rsidR="00827FFD" w:rsidRPr="009A5B88" w:rsidRDefault="00827FFD" w:rsidP="009A5B88">
            <w:pPr>
              <w:pStyle w:val="af3"/>
              <w:numPr>
                <w:ilvl w:val="0"/>
                <w:numId w:val="11"/>
              </w:numPr>
              <w:spacing w:line="240" w:lineRule="auto"/>
              <w:ind w:left="357" w:hanging="357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ABA6" w14:textId="6E747087" w:rsidR="00827FFD" w:rsidRPr="009A5B88" w:rsidRDefault="00827FFD" w:rsidP="009A5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 оплаты услуг</w:t>
            </w:r>
          </w:p>
        </w:tc>
        <w:tc>
          <w:tcPr>
            <w:tcW w:w="3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DED6" w14:textId="4AD22543" w:rsidR="00827FFD" w:rsidRPr="009A5B88" w:rsidRDefault="00827FFD" w:rsidP="009A5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осуществляется Заказчиком не ранее 90 (девяносто), но не позднее 120 (ста двадцати) календарных дней с момента подписания Сторонами акта выполненных услуг на основании счетов, выставленных Исполнителем.</w:t>
            </w:r>
          </w:p>
        </w:tc>
      </w:tr>
      <w:tr w:rsidR="005157B9" w:rsidRPr="009A5B88" w14:paraId="058FCB70" w14:textId="77777777" w:rsidTr="00827FFD">
        <w:trPr>
          <w:trHeight w:val="416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D03B" w14:textId="7F5BAA47" w:rsidR="005157B9" w:rsidRPr="009A5B88" w:rsidRDefault="005157B9" w:rsidP="009A5B88">
            <w:pPr>
              <w:pStyle w:val="af3"/>
              <w:numPr>
                <w:ilvl w:val="0"/>
                <w:numId w:val="11"/>
              </w:numPr>
              <w:spacing w:line="240" w:lineRule="auto"/>
              <w:ind w:left="357" w:hanging="357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73F40" w14:textId="0D19F2BA" w:rsidR="005157B9" w:rsidRPr="009A5B88" w:rsidRDefault="005157B9" w:rsidP="009A5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5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Требования к </w:t>
            </w:r>
            <w:r w:rsidR="00827FFD" w:rsidRPr="009A5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предоставляемой документации</w:t>
            </w:r>
            <w:r w:rsidRPr="009A5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(результату услуг)</w:t>
            </w:r>
          </w:p>
          <w:p w14:paraId="17F24F99" w14:textId="77777777" w:rsidR="005157B9" w:rsidRPr="009A5B88" w:rsidRDefault="005157B9" w:rsidP="009A5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5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Включить приложения </w:t>
            </w:r>
          </w:p>
        </w:tc>
        <w:tc>
          <w:tcPr>
            <w:tcW w:w="3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44FC9" w14:textId="77777777" w:rsidR="005157B9" w:rsidRPr="009A5B88" w:rsidRDefault="005157B9" w:rsidP="009A5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оказанных услуг Исполнитель обязан предоставить Заказчику:</w:t>
            </w:r>
          </w:p>
          <w:p w14:paraId="62D5BC7E" w14:textId="77777777" w:rsidR="005157B9" w:rsidRPr="009A5B88" w:rsidRDefault="005157B9" w:rsidP="009A5B88">
            <w:pPr>
              <w:numPr>
                <w:ilvl w:val="0"/>
                <w:numId w:val="7"/>
              </w:numPr>
              <w:spacing w:after="0" w:line="240" w:lineRule="auto"/>
              <w:ind w:left="331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 сдачи приёмки выполненных работ (услуг) в 2-х экземплярах, а также в электронном виде (в формате </w:t>
            </w:r>
            <w:proofErr w:type="spellStart"/>
            <w:r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doc</w:t>
            </w:r>
            <w:proofErr w:type="spellEnd"/>
            <w:r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  <w:r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14:paraId="6A78B8CB" w14:textId="7E8F9212" w:rsidR="00902351" w:rsidRPr="009A5B88" w:rsidRDefault="00902351" w:rsidP="009A5B88">
            <w:pPr>
              <w:numPr>
                <w:ilvl w:val="0"/>
                <w:numId w:val="7"/>
              </w:numPr>
              <w:spacing w:after="0" w:line="240" w:lineRule="auto"/>
              <w:ind w:left="331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Счет, счет-фактура (если применимо);</w:t>
            </w:r>
          </w:p>
          <w:p w14:paraId="3CAD0BE2" w14:textId="1E457A7C" w:rsidR="005157B9" w:rsidRPr="009A5B88" w:rsidRDefault="005157B9" w:rsidP="009A5B88">
            <w:pPr>
              <w:numPr>
                <w:ilvl w:val="0"/>
                <w:numId w:val="7"/>
              </w:numPr>
              <w:spacing w:after="0" w:line="240" w:lineRule="auto"/>
              <w:ind w:left="331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 приёма-передачи металлических изделий в 2-х экземплярах, а также в электронном виде (в формате </w:t>
            </w:r>
            <w:r w:rsidRPr="009A5B8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doc</w:t>
            </w:r>
            <w:r w:rsidRPr="009A5B8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9A5B8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pdf</w:t>
            </w:r>
            <w:r w:rsidRPr="009A5B8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);</w:t>
            </w:r>
            <w:r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5ADBC56" w14:textId="77777777" w:rsidR="005157B9" w:rsidRPr="009A5B88" w:rsidRDefault="005157B9" w:rsidP="009A5B88">
            <w:pPr>
              <w:numPr>
                <w:ilvl w:val="0"/>
                <w:numId w:val="7"/>
              </w:numPr>
              <w:spacing w:after="0" w:line="240" w:lineRule="auto"/>
              <w:ind w:left="331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о радионуклид</w:t>
            </w:r>
            <w:r w:rsidR="00DE7877"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 составе и количестве радиоактивных отходов, радиоактивных веществ образовавшихся после металлических изделия, в 2-х экземплярах, а также в электронном виде (в формате </w:t>
            </w:r>
            <w:proofErr w:type="spellStart"/>
            <w:r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doc</w:t>
            </w:r>
            <w:proofErr w:type="spellEnd"/>
            <w:r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  <w:r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14:paraId="051F03EA" w14:textId="77777777" w:rsidR="005157B9" w:rsidRPr="009A5B88" w:rsidRDefault="005157B9" w:rsidP="009A5B88">
            <w:pPr>
              <w:numPr>
                <w:ilvl w:val="0"/>
                <w:numId w:val="7"/>
              </w:numPr>
              <w:spacing w:after="0" w:line="240" w:lineRule="auto"/>
              <w:ind w:left="331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приёма-передачи очищенных фрагментов металлических изделий,</w:t>
            </w:r>
            <w:r w:rsidRPr="009A5B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2-х экземплярах, а также в электронном виде (в формате </w:t>
            </w:r>
            <w:proofErr w:type="spellStart"/>
            <w:r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doc</w:t>
            </w:r>
            <w:proofErr w:type="spellEnd"/>
            <w:r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  <w:r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);  </w:t>
            </w:r>
          </w:p>
          <w:p w14:paraId="2A8D30A4" w14:textId="4B0F1FD8" w:rsidR="005157B9" w:rsidRPr="009A5B88" w:rsidRDefault="005157B9" w:rsidP="009A5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Протоколы радиационного обследования транспорта на каждую партию отправляем</w:t>
            </w:r>
            <w:r w:rsidR="00DE7877"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к месту очистки металлических</w:t>
            </w:r>
            <w:r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изделий с повышенным содержанием природных радионуклидов в 2-х экземплярах, а также в электронном виде (в формате </w:t>
            </w:r>
            <w:proofErr w:type="spellStart"/>
            <w:r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doc</w:t>
            </w:r>
            <w:proofErr w:type="spellEnd"/>
            <w:r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  <w:r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902351"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157B9" w:rsidRPr="009A5B88" w14:paraId="7A9E40AE" w14:textId="77777777" w:rsidTr="00827FFD">
        <w:trPr>
          <w:trHeight w:val="267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4294" w14:textId="7AA06372" w:rsidR="005157B9" w:rsidRPr="009A5B88" w:rsidRDefault="005157B9" w:rsidP="009A5B88">
            <w:pPr>
              <w:pStyle w:val="af3"/>
              <w:numPr>
                <w:ilvl w:val="0"/>
                <w:numId w:val="11"/>
              </w:numPr>
              <w:spacing w:line="240" w:lineRule="auto"/>
              <w:ind w:left="357" w:hanging="357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31F20" w14:textId="77777777" w:rsidR="005157B9" w:rsidRPr="009A5B88" w:rsidRDefault="005157B9" w:rsidP="009A5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5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услуг,</w:t>
            </w:r>
          </w:p>
          <w:p w14:paraId="429DF61A" w14:textId="77777777" w:rsidR="005157B9" w:rsidRPr="009A5B88" w:rsidRDefault="005157B9" w:rsidP="009A5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основные требования к ним</w:t>
            </w:r>
            <w:r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7175E" w14:textId="21233EF9" w:rsidR="005157B9" w:rsidRPr="009A5B88" w:rsidRDefault="005157B9" w:rsidP="009A5B88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9A5B8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Содержание услуг</w:t>
            </w:r>
            <w:r w:rsidR="00F9338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:</w:t>
            </w:r>
          </w:p>
          <w:p w14:paraId="62483568" w14:textId="77777777" w:rsidR="005157B9" w:rsidRPr="009A5B88" w:rsidRDefault="005157B9" w:rsidP="009A5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Очистка</w:t>
            </w:r>
            <w:r w:rsidRPr="009A5B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4608A4"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металлических</w:t>
            </w:r>
            <w:r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изделий с повышенным содержанием природных радионуклидов.  </w:t>
            </w:r>
          </w:p>
          <w:p w14:paraId="34801602" w14:textId="1CFDB878" w:rsidR="005157B9" w:rsidRPr="009A5B88" w:rsidRDefault="004C2186" w:rsidP="009A5B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5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  <w:r w:rsidR="005157B9" w:rsidRPr="009A5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Мощность дозы</w:t>
            </w:r>
            <w:r w:rsidR="005157B9" w:rsidRPr="009A5B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гамма-излучения </w:t>
            </w:r>
            <w:r w:rsidRPr="009A5B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от</w:t>
            </w:r>
            <w:r w:rsidR="005157B9" w:rsidRPr="009A5B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A5B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0,3</w:t>
            </w:r>
            <w:r w:rsidR="005157B9" w:rsidRPr="009A5B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мкЗв/час до </w:t>
            </w:r>
            <w:r w:rsidRPr="009A5B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2,01</w:t>
            </w:r>
            <w:r w:rsidRPr="009A5B88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+</w:t>
            </w:r>
            <w:r w:rsidR="005157B9" w:rsidRPr="009A5B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A5B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0,52</w:t>
            </w:r>
            <w:r w:rsidR="005157B9" w:rsidRPr="009A5B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мкЗв/час.</w:t>
            </w:r>
          </w:p>
          <w:p w14:paraId="30D92025" w14:textId="72EE4935" w:rsidR="0018107F" w:rsidRPr="009A5B88" w:rsidRDefault="004C2186" w:rsidP="009A5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18107F" w:rsidRPr="009A5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Характеристика металлических изделий с</w:t>
            </w:r>
            <w:r w:rsidR="0018107F"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повышенным содержанием природных радионуклидов: </w:t>
            </w:r>
          </w:p>
          <w:p w14:paraId="14B307FB" w14:textId="47958DEA" w:rsidR="0018107F" w:rsidRPr="009A5B88" w:rsidRDefault="0018107F" w:rsidP="009A5B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насосно</w:t>
            </w:r>
            <w:proofErr w:type="spellEnd"/>
            <w:r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–компрессорные трубы, демонтированное нефтепромысловое оборудование</w:t>
            </w:r>
            <w:r w:rsidR="002D0263"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различной конфигурации</w:t>
            </w:r>
            <w:r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(емкости, РВС, запорная арматура, насосы, трубопроводы </w:t>
            </w:r>
            <w:r w:rsidR="004C2186"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различных </w:t>
            </w:r>
            <w:r w:rsidR="002D0263"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диаметро</w:t>
            </w:r>
            <w:r w:rsidR="004C2186"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9A5B8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r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тройники, отводы, </w:t>
            </w:r>
            <w:r w:rsidR="002D0263"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заглушки и прочее нефтепромысловое оборудование).</w:t>
            </w:r>
          </w:p>
          <w:p w14:paraId="3345E82C" w14:textId="19CF7DD6" w:rsidR="005157B9" w:rsidRPr="009A5B88" w:rsidRDefault="004C2186" w:rsidP="009A5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5157B9" w:rsidRPr="009A5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Количество </w:t>
            </w:r>
            <w:r w:rsidR="008A11BB" w:rsidRPr="009A5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металлических</w:t>
            </w:r>
            <w:r w:rsidR="005157B9" w:rsidRPr="009A5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изделий с</w:t>
            </w:r>
            <w:r w:rsidR="005157B9"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повышенным содержанием природных радионуклидов</w:t>
            </w:r>
            <w:r w:rsidR="00B965F1"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подлежащих очистке</w:t>
            </w:r>
            <w:r w:rsidR="005157B9"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4ADFDD4E" w14:textId="4DC03C1D" w:rsidR="005157B9" w:rsidRPr="009A5B88" w:rsidRDefault="00902351" w:rsidP="009A5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10 т / год.</w:t>
            </w:r>
          </w:p>
          <w:p w14:paraId="49D95885" w14:textId="77777777" w:rsidR="00F514E4" w:rsidRPr="009A5B88" w:rsidRDefault="00F514E4" w:rsidP="009A5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70F0A20" w14:textId="53943EE9" w:rsidR="00F514E4" w:rsidRPr="009A5B88" w:rsidRDefault="00F514E4" w:rsidP="009A5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 Образуемые отходы в результате работы:</w:t>
            </w:r>
          </w:p>
          <w:tbl>
            <w:tblPr>
              <w:tblW w:w="6798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5"/>
              <w:gridCol w:w="3073"/>
              <w:gridCol w:w="1984"/>
              <w:gridCol w:w="1216"/>
            </w:tblGrid>
            <w:tr w:rsidR="00F514E4" w:rsidRPr="00F514E4" w14:paraId="3BD83C57" w14:textId="77777777" w:rsidTr="00F514E4">
              <w:trPr>
                <w:trHeight w:val="915"/>
              </w:trPr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060478D9" w14:textId="77777777" w:rsidR="00F514E4" w:rsidRPr="00F514E4" w:rsidRDefault="00F514E4" w:rsidP="009A5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514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№</w:t>
                  </w:r>
                </w:p>
                <w:p w14:paraId="749CC870" w14:textId="77777777" w:rsidR="00F514E4" w:rsidRPr="00F514E4" w:rsidRDefault="00F514E4" w:rsidP="009A5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514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п/п</w:t>
                  </w:r>
                </w:p>
              </w:tc>
              <w:tc>
                <w:tcPr>
                  <w:tcW w:w="307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3DC265F3" w14:textId="77777777" w:rsidR="00F514E4" w:rsidRPr="00F514E4" w:rsidRDefault="00F514E4" w:rsidP="009A5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514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Наименование отхода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65CDFF74" w14:textId="77777777" w:rsidR="00F514E4" w:rsidRPr="00F514E4" w:rsidRDefault="00F514E4" w:rsidP="009A5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514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ФККО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ACDFFBA" w14:textId="77777777" w:rsidR="00F514E4" w:rsidRPr="00F514E4" w:rsidRDefault="00F514E4" w:rsidP="009A5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514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Класс опасности отхода</w:t>
                  </w:r>
                </w:p>
              </w:tc>
            </w:tr>
            <w:tr w:rsidR="00F514E4" w:rsidRPr="00F514E4" w14:paraId="04332C26" w14:textId="77777777" w:rsidTr="00F514E4">
              <w:trPr>
                <w:trHeight w:val="3074"/>
              </w:trPr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718FB12A" w14:textId="77777777" w:rsidR="00F514E4" w:rsidRPr="00F514E4" w:rsidRDefault="00F514E4" w:rsidP="009A5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514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307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308C971D" w14:textId="77777777" w:rsidR="00F514E4" w:rsidRPr="00F514E4" w:rsidRDefault="00F514E4" w:rsidP="009A5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514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Отходы зачистки </w:t>
                  </w:r>
                  <w:proofErr w:type="spellStart"/>
                  <w:r w:rsidRPr="00F514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нефтсгазопромыслового</w:t>
                  </w:r>
                  <w:proofErr w:type="spellEnd"/>
                  <w:r w:rsidRPr="00F514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оборудования, содержащие нефтепродукты менее 15%, дезактивированные с повышенным содержанием природных радионуклидов (эффективная удельная активность природных радионуклидов </w:t>
                  </w:r>
                  <w:proofErr w:type="spellStart"/>
                  <w:r w:rsidRPr="00F514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нс</w:t>
                  </w:r>
                  <w:proofErr w:type="spellEnd"/>
                  <w:r w:rsidRPr="00F514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более 1500 Бк/кг)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1C8DFAF2" w14:textId="77777777" w:rsidR="00F514E4" w:rsidRPr="00F514E4" w:rsidRDefault="00F514E4" w:rsidP="009A5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514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7 66 121 32 39 4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DE0CD5D" w14:textId="77777777" w:rsidR="00F514E4" w:rsidRPr="00F514E4" w:rsidRDefault="00F514E4" w:rsidP="009A5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514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IV</w:t>
                  </w:r>
                </w:p>
              </w:tc>
            </w:tr>
            <w:tr w:rsidR="00F514E4" w:rsidRPr="00F514E4" w14:paraId="76A7BB32" w14:textId="77777777" w:rsidTr="00F514E4">
              <w:trPr>
                <w:trHeight w:val="3477"/>
              </w:trPr>
              <w:tc>
                <w:tcPr>
                  <w:tcW w:w="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3A316C98" w14:textId="77777777" w:rsidR="00F514E4" w:rsidRPr="00F514E4" w:rsidRDefault="00F514E4" w:rsidP="009A5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514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30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151FE54E" w14:textId="77777777" w:rsidR="00F514E4" w:rsidRPr="00F514E4" w:rsidRDefault="00F514E4" w:rsidP="009A5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514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Отходы зачистки нефтегазопромыслового оборудования, содержащие нефтепродукты менее 15%, дезактивированные с повышенным содержанием природных радионуклидов (эффективная удельная активность природных радионуклидов 1501- 10000 Бк/кг)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03AC8BE6" w14:textId="77777777" w:rsidR="00F514E4" w:rsidRPr="00F514E4" w:rsidRDefault="00F514E4" w:rsidP="009A5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514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7 66 121 31 394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7FB0A1" w14:textId="77777777" w:rsidR="00F514E4" w:rsidRPr="00F514E4" w:rsidRDefault="00F514E4" w:rsidP="009A5B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514E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IV</w:t>
                  </w:r>
                </w:p>
              </w:tc>
            </w:tr>
          </w:tbl>
          <w:p w14:paraId="0C4A214C" w14:textId="2EB5E942" w:rsidR="0084717E" w:rsidRPr="009A5B88" w:rsidRDefault="004C2186" w:rsidP="009A5B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A5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84717E" w:rsidRPr="009A5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Прием</w:t>
            </w:r>
            <w:r w:rsidR="006F20E8" w:rsidRPr="009A5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84717E" w:rsidRPr="009A5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="006F20E8" w:rsidRPr="009A5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84717E" w:rsidRPr="009A5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передача металлических изделий выполняются</w:t>
            </w:r>
            <w:r w:rsidR="0084717E" w:rsidRPr="009A5B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производственной площадке Заказчика</w:t>
            </w:r>
            <w:r w:rsidR="006F20E8" w:rsidRPr="009A5B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660C51BD" w14:textId="0D2B0060" w:rsidR="00D97782" w:rsidRPr="009A5B88" w:rsidRDefault="004C2186" w:rsidP="009A5B88">
            <w:pPr>
              <w:pStyle w:val="af3"/>
              <w:numPr>
                <w:ilvl w:val="0"/>
                <w:numId w:val="9"/>
              </w:numPr>
              <w:spacing w:line="240" w:lineRule="auto"/>
              <w:ind w:left="0"/>
              <w:rPr>
                <w:rFonts w:eastAsia="Times New Roman"/>
                <w:sz w:val="24"/>
                <w:szCs w:val="24"/>
              </w:rPr>
            </w:pPr>
            <w:r w:rsidRPr="009A5B88">
              <w:rPr>
                <w:sz w:val="24"/>
                <w:szCs w:val="24"/>
              </w:rPr>
              <w:t xml:space="preserve">Ашировское мр – с. Новоаширово, Оренбургской области </w:t>
            </w:r>
          </w:p>
          <w:p w14:paraId="45BA1407" w14:textId="2A40ECA0" w:rsidR="00D011CE" w:rsidRPr="009A5B88" w:rsidRDefault="00D011CE" w:rsidP="009A5B88">
            <w:pPr>
              <w:pStyle w:val="af3"/>
              <w:numPr>
                <w:ilvl w:val="0"/>
                <w:numId w:val="9"/>
              </w:numPr>
              <w:spacing w:line="240" w:lineRule="auto"/>
              <w:ind w:left="0"/>
              <w:rPr>
                <w:rFonts w:eastAsia="Times New Roman"/>
                <w:sz w:val="24"/>
                <w:szCs w:val="24"/>
              </w:rPr>
            </w:pPr>
            <w:r w:rsidRPr="009A5B88">
              <w:rPr>
                <w:rFonts w:eastAsia="Times New Roman"/>
                <w:sz w:val="24"/>
                <w:szCs w:val="24"/>
              </w:rPr>
              <w:t>Погрузка и транспортировка металлических изделий осуществляется Исполнителем.</w:t>
            </w:r>
          </w:p>
          <w:p w14:paraId="01A89DED" w14:textId="3730859D" w:rsidR="005157B9" w:rsidRPr="009A5B88" w:rsidRDefault="00F93385" w:rsidP="009A5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6</w:t>
            </w:r>
            <w:r w:rsidR="005157B9" w:rsidRPr="009A5B88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5157B9" w:rsidRPr="009A5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оборудования и материалов</w:t>
            </w:r>
          </w:p>
          <w:p w14:paraId="3CBF2D8B" w14:textId="77777777" w:rsidR="005157B9" w:rsidRPr="009A5B88" w:rsidRDefault="005157B9" w:rsidP="009A5B8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9A5B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Оборудование Исполнителя: </w:t>
            </w:r>
            <w:r w:rsidRPr="009A5B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всё необходимое оборудование, </w:t>
            </w:r>
            <w:r w:rsidRPr="009A5B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 зависимости от применяемого способа очистки.</w:t>
            </w:r>
          </w:p>
          <w:p w14:paraId="5D7AC287" w14:textId="3F08BA65" w:rsidR="005157B9" w:rsidRPr="009A5B88" w:rsidRDefault="00F93385" w:rsidP="009A5B88">
            <w:pPr>
              <w:pStyle w:val="af3"/>
              <w:spacing w:line="240" w:lineRule="auto"/>
              <w:ind w:left="0" w:firstLine="0"/>
              <w:contextualSpacing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7</w:t>
            </w:r>
            <w:r w:rsidR="00905452" w:rsidRPr="009A5B88">
              <w:rPr>
                <w:rFonts w:eastAsia="Times New Roman"/>
                <w:b/>
                <w:sz w:val="24"/>
                <w:szCs w:val="24"/>
              </w:rPr>
              <w:t xml:space="preserve">. </w:t>
            </w:r>
            <w:r w:rsidR="005157B9" w:rsidRPr="009A5B88">
              <w:rPr>
                <w:rFonts w:eastAsia="Times New Roman"/>
                <w:b/>
                <w:sz w:val="24"/>
                <w:szCs w:val="24"/>
              </w:rPr>
              <w:t>По результатам работ (услуг)</w:t>
            </w:r>
            <w:r w:rsidR="005157B9" w:rsidRPr="009A5B88">
              <w:rPr>
                <w:rFonts w:eastAsia="Times New Roman"/>
                <w:sz w:val="24"/>
                <w:szCs w:val="24"/>
              </w:rPr>
              <w:t xml:space="preserve"> показания по радиационному фону очищенных фрагментов металлический изделий после очистки не должно превышать </w:t>
            </w:r>
            <w:r w:rsidR="007A306B" w:rsidRPr="009A5B88">
              <w:rPr>
                <w:rFonts w:eastAsia="Times New Roman"/>
                <w:sz w:val="24"/>
                <w:szCs w:val="24"/>
              </w:rPr>
              <w:t xml:space="preserve">0,1 </w:t>
            </w:r>
            <w:proofErr w:type="spellStart"/>
            <w:r w:rsidR="005157B9" w:rsidRPr="009A5B88">
              <w:rPr>
                <w:rFonts w:eastAsia="Times New Roman"/>
                <w:sz w:val="24"/>
                <w:szCs w:val="24"/>
              </w:rPr>
              <w:t>мкЗ</w:t>
            </w:r>
            <w:proofErr w:type="spellEnd"/>
            <w:r w:rsidR="005157B9" w:rsidRPr="009A5B88">
              <w:rPr>
                <w:rFonts w:eastAsia="Times New Roman"/>
                <w:sz w:val="24"/>
                <w:szCs w:val="24"/>
              </w:rPr>
              <w:t>/час.</w:t>
            </w:r>
          </w:p>
          <w:p w14:paraId="23D2C542" w14:textId="4E78A4C1" w:rsidR="00905452" w:rsidRPr="009A5B88" w:rsidRDefault="00F93385" w:rsidP="009A5B88">
            <w:pPr>
              <w:pStyle w:val="af3"/>
              <w:spacing w:line="240" w:lineRule="auto"/>
              <w:ind w:left="0" w:firstLine="0"/>
              <w:contextualSpacing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8</w:t>
            </w:r>
            <w:r w:rsidR="00905452" w:rsidRPr="009A5B88">
              <w:rPr>
                <w:rFonts w:eastAsia="Times New Roman"/>
                <w:b/>
                <w:sz w:val="24"/>
                <w:szCs w:val="24"/>
              </w:rPr>
              <w:t>. Ответственность</w:t>
            </w:r>
            <w:r w:rsidR="00905452" w:rsidRPr="009A5B88">
              <w:rPr>
                <w:rFonts w:eastAsia="Times New Roman"/>
                <w:sz w:val="24"/>
                <w:szCs w:val="24"/>
              </w:rPr>
              <w:t xml:space="preserve"> за</w:t>
            </w:r>
            <w:r w:rsidR="00810528" w:rsidRPr="009A5B88">
              <w:rPr>
                <w:rFonts w:eastAsia="Times New Roman"/>
                <w:sz w:val="24"/>
                <w:szCs w:val="24"/>
              </w:rPr>
              <w:t xml:space="preserve"> дальнейшее обращение</w:t>
            </w:r>
            <w:r w:rsidR="00905452" w:rsidRPr="009A5B88">
              <w:rPr>
                <w:rFonts w:eastAsia="Times New Roman"/>
                <w:sz w:val="24"/>
                <w:szCs w:val="24"/>
              </w:rPr>
              <w:t xml:space="preserve"> с </w:t>
            </w:r>
            <w:r w:rsidR="00905452" w:rsidRPr="009A5B88">
              <w:rPr>
                <w:sz w:val="24"/>
                <w:szCs w:val="24"/>
              </w:rPr>
              <w:t>РАО</w:t>
            </w:r>
            <w:r w:rsidR="00810528" w:rsidRPr="009A5B88">
              <w:rPr>
                <w:sz w:val="24"/>
                <w:szCs w:val="24"/>
              </w:rPr>
              <w:t xml:space="preserve"> (хранение, транспортирование и передачу на захоронение</w:t>
            </w:r>
            <w:r w:rsidR="00FF2CED" w:rsidRPr="009A5B88">
              <w:rPr>
                <w:sz w:val="24"/>
                <w:szCs w:val="24"/>
              </w:rPr>
              <w:t xml:space="preserve"> национальному оператору</w:t>
            </w:r>
            <w:r w:rsidR="00810528" w:rsidRPr="009A5B88">
              <w:rPr>
                <w:sz w:val="24"/>
                <w:szCs w:val="24"/>
              </w:rPr>
              <w:t>)</w:t>
            </w:r>
            <w:r w:rsidR="00905452" w:rsidRPr="009A5B88">
              <w:rPr>
                <w:sz w:val="24"/>
                <w:szCs w:val="24"/>
              </w:rPr>
              <w:t xml:space="preserve"> образованными по результатам </w:t>
            </w:r>
            <w:r w:rsidR="00905452" w:rsidRPr="009A5B88">
              <w:rPr>
                <w:rFonts w:eastAsia="Times New Roman"/>
                <w:sz w:val="24"/>
                <w:szCs w:val="24"/>
              </w:rPr>
              <w:t xml:space="preserve">очистки </w:t>
            </w:r>
            <w:r w:rsidR="00905452" w:rsidRPr="009A5B88">
              <w:rPr>
                <w:sz w:val="24"/>
                <w:szCs w:val="24"/>
              </w:rPr>
              <w:t xml:space="preserve">металлических изделий несет </w:t>
            </w:r>
            <w:r w:rsidR="00905452" w:rsidRPr="009A5B88">
              <w:rPr>
                <w:rFonts w:eastAsia="Times New Roman"/>
                <w:sz w:val="24"/>
                <w:szCs w:val="24"/>
              </w:rPr>
              <w:t>Исполнитель.</w:t>
            </w:r>
          </w:p>
          <w:p w14:paraId="06E0D6D4" w14:textId="348996A8" w:rsidR="00810528" w:rsidRPr="009A5B88" w:rsidRDefault="00810528" w:rsidP="009A5B88">
            <w:pPr>
              <w:pStyle w:val="af3"/>
              <w:numPr>
                <w:ilvl w:val="0"/>
                <w:numId w:val="9"/>
              </w:numPr>
              <w:spacing w:line="240" w:lineRule="auto"/>
              <w:ind w:left="0" w:firstLine="284"/>
              <w:contextualSpacing/>
              <w:rPr>
                <w:rFonts w:eastAsia="Times New Roman"/>
                <w:i/>
                <w:sz w:val="24"/>
                <w:szCs w:val="24"/>
              </w:rPr>
            </w:pPr>
            <w:r w:rsidRPr="009A5B88">
              <w:rPr>
                <w:rFonts w:eastAsia="Times New Roman"/>
                <w:i/>
                <w:sz w:val="24"/>
                <w:szCs w:val="24"/>
              </w:rPr>
              <w:t xml:space="preserve">Исполнитель должен иметь все Лицензии на </w:t>
            </w:r>
            <w:r w:rsidR="00D011CE" w:rsidRPr="009A5B88">
              <w:rPr>
                <w:rFonts w:eastAsia="Times New Roman"/>
                <w:i/>
                <w:sz w:val="24"/>
                <w:szCs w:val="24"/>
              </w:rPr>
              <w:t>обращение с отходами, в части транспортирования отходов IV класса опасности, указанных в п.4. /. настоящего Технического задания</w:t>
            </w:r>
          </w:p>
        </w:tc>
      </w:tr>
      <w:tr w:rsidR="005157B9" w:rsidRPr="009A5B88" w14:paraId="01EAA9E1" w14:textId="77777777" w:rsidTr="00D011CE">
        <w:trPr>
          <w:trHeight w:val="7921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3FDC" w14:textId="7613FDC7" w:rsidR="005157B9" w:rsidRPr="009A5B88" w:rsidRDefault="005157B9" w:rsidP="009A5B88">
            <w:pPr>
              <w:pStyle w:val="af3"/>
              <w:numPr>
                <w:ilvl w:val="0"/>
                <w:numId w:val="11"/>
              </w:numPr>
              <w:spacing w:line="240" w:lineRule="auto"/>
              <w:ind w:left="357" w:hanging="357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29D16" w14:textId="77777777" w:rsidR="005157B9" w:rsidRPr="009A5B88" w:rsidRDefault="005157B9" w:rsidP="009A5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5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Нормативно-техническая документация</w:t>
            </w:r>
          </w:p>
        </w:tc>
        <w:tc>
          <w:tcPr>
            <w:tcW w:w="3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B54E6" w14:textId="77777777" w:rsidR="00D011CE" w:rsidRPr="00D011CE" w:rsidRDefault="00D011CE" w:rsidP="009A5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Санитарные правила 2.6.1.2612-10 «Основные санитарные правила обеспечения радиационной безопасности» (ОСПОРБ- 99/2010), утверждены Постановлением Главного государственного санитарного врача РФ от 26.04.2010 г </w:t>
            </w:r>
            <w:r w:rsidRPr="00D01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D01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01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с изменениями на 16.09.2013;</w:t>
            </w:r>
          </w:p>
          <w:p w14:paraId="1854D47F" w14:textId="14BA753D" w:rsidR="00D011CE" w:rsidRPr="00D011CE" w:rsidRDefault="00D011CE" w:rsidP="009A5B88">
            <w:pPr>
              <w:tabs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9A5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01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СанПиН 2.6.1.2523-09 «Нормы радиационной безопасности (НРБ-99/2009)» от 07.07.2009 № 47;</w:t>
            </w:r>
          </w:p>
          <w:p w14:paraId="0968D6EB" w14:textId="3961C301" w:rsidR="00D011CE" w:rsidRPr="00D011CE" w:rsidRDefault="00D011CE" w:rsidP="009A5B88">
            <w:pPr>
              <w:tabs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9A5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01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«Правила безопасности при транспортировании радиоактивных материалов» НП-053-16 утверждены приказом ФСЭТАН от 15 сентября 2016 года </w:t>
            </w:r>
            <w:r w:rsidRPr="00D01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D01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01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388, с изменениями на 05.10.2020;</w:t>
            </w:r>
          </w:p>
          <w:p w14:paraId="1609B37D" w14:textId="5D459A7F" w:rsidR="00D011CE" w:rsidRPr="00D011CE" w:rsidRDefault="00D011CE" w:rsidP="009A5B88">
            <w:pPr>
              <w:tabs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9A5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01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«Санитарные правила по радиационной безопасности персонала и населения при транспортировании радиоактивных материалов (веществ). СанПиН 2.6.1.1281-03», утвержденные Главным государственным санитарным врачом РФ 16 апреля 2003 года;</w:t>
            </w:r>
          </w:p>
          <w:p w14:paraId="0D378C25" w14:textId="5CDD0605" w:rsidR="00D011CE" w:rsidRPr="00D011CE" w:rsidRDefault="00D011CE" w:rsidP="009A5B88">
            <w:pPr>
              <w:tabs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9A5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01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закон РФ от 10.01.2002 № 7-ФЗ «Об охране окружающей среды»;</w:t>
            </w:r>
          </w:p>
          <w:p w14:paraId="270810BB" w14:textId="0573A1D1" w:rsidR="00D011CE" w:rsidRPr="00D011CE" w:rsidRDefault="00D011CE" w:rsidP="009A5B88">
            <w:pPr>
              <w:tabs>
                <w:tab w:val="left" w:pos="6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9A5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01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закон РФ от 24.06.1998 № 89-ФЗ «Об отходах производства и потребления»;</w:t>
            </w:r>
          </w:p>
          <w:p w14:paraId="7B768CA1" w14:textId="02CE1CD5" w:rsidR="00D011CE" w:rsidRPr="00D011CE" w:rsidRDefault="00D011CE" w:rsidP="009A5B88">
            <w:pPr>
              <w:tabs>
                <w:tab w:val="left" w:pos="6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9A5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01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закон РФ от 30.03.1999 № 52-ФЗ «О</w:t>
            </w:r>
          </w:p>
          <w:p w14:paraId="0DFDED42" w14:textId="77777777" w:rsidR="00D011CE" w:rsidRPr="00D011CE" w:rsidRDefault="00D011CE" w:rsidP="009A5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санитарно-эпидемиологическом благополучии населения»;</w:t>
            </w:r>
          </w:p>
          <w:p w14:paraId="4804F9A9" w14:textId="7B8A5572" w:rsidR="0052284C" w:rsidRPr="009A5B88" w:rsidRDefault="00D011CE" w:rsidP="009A5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санитарно-</w:t>
            </w:r>
            <w:r w:rsidRPr="009A5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противоэпидемических</w:t>
            </w:r>
            <w:r w:rsidRPr="00D01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(профилактических) мероприятий».</w:t>
            </w:r>
          </w:p>
        </w:tc>
      </w:tr>
    </w:tbl>
    <w:p w14:paraId="2283DC48" w14:textId="28F8B3FE" w:rsidR="003A6E04" w:rsidRPr="009A5B88" w:rsidRDefault="003A6E04" w:rsidP="009A5B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sectPr w:rsidR="003A6E04" w:rsidRPr="009A5B88" w:rsidSect="00E671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67" w:right="737" w:bottom="284" w:left="1191" w:header="284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AEE5C" w14:textId="77777777" w:rsidR="001B654C" w:rsidRDefault="001B654C">
      <w:pPr>
        <w:spacing w:after="0" w:line="240" w:lineRule="auto"/>
      </w:pPr>
      <w:r>
        <w:separator/>
      </w:r>
    </w:p>
  </w:endnote>
  <w:endnote w:type="continuationSeparator" w:id="0">
    <w:p w14:paraId="70EBFE84" w14:textId="77777777" w:rsidR="001B654C" w:rsidRDefault="001B6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1EA77" w14:textId="77777777" w:rsidR="00830CDB" w:rsidRDefault="00830CDB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750A2" w14:textId="77777777" w:rsidR="00830CDB" w:rsidRDefault="00830CDB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C6C56" w14:textId="77777777" w:rsidR="00830CDB" w:rsidRDefault="00830CD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EAB2D" w14:textId="77777777" w:rsidR="001B654C" w:rsidRDefault="001B654C">
      <w:pPr>
        <w:spacing w:after="0" w:line="240" w:lineRule="auto"/>
      </w:pPr>
      <w:r>
        <w:separator/>
      </w:r>
    </w:p>
  </w:footnote>
  <w:footnote w:type="continuationSeparator" w:id="0">
    <w:p w14:paraId="02BA6A75" w14:textId="77777777" w:rsidR="001B654C" w:rsidRDefault="001B65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27451" w14:textId="77777777" w:rsidR="00830CDB" w:rsidRDefault="00830CDB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5CFBA" w14:textId="77777777" w:rsidR="00830CDB" w:rsidRDefault="00830CDB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89FD4" w14:textId="77777777" w:rsidR="00830CDB" w:rsidRDefault="00830CD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A67C2"/>
    <w:multiLevelType w:val="hybridMultilevel"/>
    <w:tmpl w:val="A586A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9011F"/>
    <w:multiLevelType w:val="multilevel"/>
    <w:tmpl w:val="FE24533A"/>
    <w:lvl w:ilvl="0">
      <w:start w:val="1"/>
      <w:numFmt w:val="decimal"/>
      <w:pStyle w:val="1"/>
      <w:lvlText w:val="СТАТЬЯ %1."/>
      <w:lvlJc w:val="left"/>
      <w:pPr>
        <w:tabs>
          <w:tab w:val="num" w:pos="4276"/>
        </w:tabs>
        <w:ind w:left="3403" w:hanging="567"/>
      </w:pPr>
      <w:rPr>
        <w:rFonts w:ascii="Times New Roman" w:hAnsi="Times New Roman" w:cs="Times New Roman" w:hint="default"/>
        <w:b w:val="0"/>
        <w:i/>
        <w:sz w:val="24"/>
        <w:szCs w:val="24"/>
      </w:rPr>
    </w:lvl>
    <w:lvl w:ilvl="1">
      <w:start w:val="1"/>
      <w:numFmt w:val="decimal"/>
      <w:pStyle w:val="a"/>
      <w:lvlText w:val="%1.%2."/>
      <w:lvlJc w:val="left"/>
      <w:pPr>
        <w:tabs>
          <w:tab w:val="num" w:pos="3258"/>
        </w:tabs>
        <w:ind w:left="2142" w:firstLine="708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%1..%3."/>
      <w:lvlJc w:val="left"/>
      <w:pPr>
        <w:tabs>
          <w:tab w:val="num" w:pos="4250"/>
        </w:tabs>
        <w:ind w:left="4250" w:hanging="708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4970"/>
        </w:tabs>
        <w:ind w:left="4958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038"/>
        </w:tabs>
        <w:ind w:left="5666" w:hanging="7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26"/>
        </w:tabs>
        <w:ind w:left="6374" w:hanging="70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26"/>
        </w:tabs>
        <w:ind w:left="7082" w:hanging="70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26"/>
        </w:tabs>
        <w:ind w:left="7790" w:hanging="70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26"/>
        </w:tabs>
        <w:ind w:left="8498" w:hanging="708"/>
      </w:pPr>
      <w:rPr>
        <w:rFonts w:hint="default"/>
      </w:rPr>
    </w:lvl>
  </w:abstractNum>
  <w:abstractNum w:abstractNumId="2" w15:restartNumberingAfterBreak="0">
    <w:nsid w:val="0C3F73A9"/>
    <w:multiLevelType w:val="hybridMultilevel"/>
    <w:tmpl w:val="3D64A42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2A03354"/>
    <w:multiLevelType w:val="multilevel"/>
    <w:tmpl w:val="09CE7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5811B0E"/>
    <w:multiLevelType w:val="hybridMultilevel"/>
    <w:tmpl w:val="16E48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B33CD"/>
    <w:multiLevelType w:val="hybridMultilevel"/>
    <w:tmpl w:val="1F9E3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71AD9"/>
    <w:multiLevelType w:val="multilevel"/>
    <w:tmpl w:val="3EE09C82"/>
    <w:lvl w:ilvl="0">
      <w:start w:val="1"/>
      <w:numFmt w:val="decimal"/>
      <w:pStyle w:val="-"/>
      <w:lvlText w:val="%1."/>
      <w:lvlJc w:val="center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-"/>
      <w:lvlText w:val="%1.%2"/>
      <w:lvlJc w:val="left"/>
      <w:pPr>
        <w:tabs>
          <w:tab w:val="num" w:pos="1561"/>
        </w:tabs>
        <w:ind w:left="1561" w:hanging="851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pStyle w:val="-0"/>
      <w:lvlText w:val="%4)"/>
      <w:lvlJc w:val="left"/>
      <w:pPr>
        <w:tabs>
          <w:tab w:val="num" w:pos="1418"/>
        </w:tabs>
        <w:ind w:left="1418" w:hanging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hint="default"/>
      </w:rPr>
    </w:lvl>
  </w:abstractNum>
  <w:abstractNum w:abstractNumId="7" w15:restartNumberingAfterBreak="0">
    <w:nsid w:val="346D7DD3"/>
    <w:multiLevelType w:val="multilevel"/>
    <w:tmpl w:val="5DB4592A"/>
    <w:lvl w:ilvl="0">
      <w:start w:val="1"/>
      <w:numFmt w:val="decimal"/>
      <w:pStyle w:val="111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34FF503D"/>
    <w:multiLevelType w:val="hybridMultilevel"/>
    <w:tmpl w:val="E208E4E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127222"/>
    <w:multiLevelType w:val="multilevel"/>
    <w:tmpl w:val="54B8808C"/>
    <w:lvl w:ilvl="0">
      <w:start w:val="1"/>
      <w:numFmt w:val="decimal"/>
      <w:pStyle w:val="7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0" w:hanging="1140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252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8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4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0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140" w:hanging="1800"/>
      </w:pPr>
      <w:rPr>
        <w:rFonts w:hint="default"/>
      </w:rPr>
    </w:lvl>
  </w:abstractNum>
  <w:abstractNum w:abstractNumId="10" w15:restartNumberingAfterBreak="0">
    <w:nsid w:val="7E8B618B"/>
    <w:multiLevelType w:val="hybridMultilevel"/>
    <w:tmpl w:val="9DD814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776946">
    <w:abstractNumId w:val="6"/>
  </w:num>
  <w:num w:numId="2" w16cid:durableId="1100100962">
    <w:abstractNumId w:val="9"/>
  </w:num>
  <w:num w:numId="3" w16cid:durableId="1234391738">
    <w:abstractNumId w:val="1"/>
  </w:num>
  <w:num w:numId="4" w16cid:durableId="211963199">
    <w:abstractNumId w:val="2"/>
  </w:num>
  <w:num w:numId="5" w16cid:durableId="995694582">
    <w:abstractNumId w:val="3"/>
  </w:num>
  <w:num w:numId="6" w16cid:durableId="99031168">
    <w:abstractNumId w:val="4"/>
  </w:num>
  <w:num w:numId="7" w16cid:durableId="168566747">
    <w:abstractNumId w:val="10"/>
  </w:num>
  <w:num w:numId="8" w16cid:durableId="918714007">
    <w:abstractNumId w:val="7"/>
  </w:num>
  <w:num w:numId="9" w16cid:durableId="1855419810">
    <w:abstractNumId w:val="0"/>
  </w:num>
  <w:num w:numId="10" w16cid:durableId="1181045325">
    <w:abstractNumId w:val="8"/>
  </w:num>
  <w:num w:numId="11" w16cid:durableId="1967546284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8BB"/>
    <w:rsid w:val="000265B7"/>
    <w:rsid w:val="00026D29"/>
    <w:rsid w:val="0005057A"/>
    <w:rsid w:val="00053883"/>
    <w:rsid w:val="00057B1C"/>
    <w:rsid w:val="00077B9F"/>
    <w:rsid w:val="000873F2"/>
    <w:rsid w:val="000B2592"/>
    <w:rsid w:val="000E0650"/>
    <w:rsid w:val="000E20BC"/>
    <w:rsid w:val="00101AC8"/>
    <w:rsid w:val="00111C36"/>
    <w:rsid w:val="00143ED7"/>
    <w:rsid w:val="00180C17"/>
    <w:rsid w:val="0018107F"/>
    <w:rsid w:val="00195722"/>
    <w:rsid w:val="001A1318"/>
    <w:rsid w:val="001B4667"/>
    <w:rsid w:val="001B654C"/>
    <w:rsid w:val="001B763E"/>
    <w:rsid w:val="001C2E18"/>
    <w:rsid w:val="001D6625"/>
    <w:rsid w:val="001E01DA"/>
    <w:rsid w:val="00201CB1"/>
    <w:rsid w:val="0022510C"/>
    <w:rsid w:val="0022736E"/>
    <w:rsid w:val="00237A31"/>
    <w:rsid w:val="002649C7"/>
    <w:rsid w:val="00285000"/>
    <w:rsid w:val="00296775"/>
    <w:rsid w:val="002975D1"/>
    <w:rsid w:val="002A6B2B"/>
    <w:rsid w:val="002D0263"/>
    <w:rsid w:val="002F4F50"/>
    <w:rsid w:val="00310AD7"/>
    <w:rsid w:val="00312A0D"/>
    <w:rsid w:val="00314CC2"/>
    <w:rsid w:val="00326E65"/>
    <w:rsid w:val="00333969"/>
    <w:rsid w:val="00372A31"/>
    <w:rsid w:val="00387107"/>
    <w:rsid w:val="003A4358"/>
    <w:rsid w:val="003A6E04"/>
    <w:rsid w:val="003B4197"/>
    <w:rsid w:val="003E47C2"/>
    <w:rsid w:val="00426930"/>
    <w:rsid w:val="004608A4"/>
    <w:rsid w:val="00474DC2"/>
    <w:rsid w:val="00475C32"/>
    <w:rsid w:val="004861CD"/>
    <w:rsid w:val="004878D0"/>
    <w:rsid w:val="004C2186"/>
    <w:rsid w:val="004D1288"/>
    <w:rsid w:val="004E210B"/>
    <w:rsid w:val="004F3B83"/>
    <w:rsid w:val="00502139"/>
    <w:rsid w:val="005157B9"/>
    <w:rsid w:val="005218EB"/>
    <w:rsid w:val="0052284C"/>
    <w:rsid w:val="005722D1"/>
    <w:rsid w:val="00574E6D"/>
    <w:rsid w:val="0057556B"/>
    <w:rsid w:val="00593DCB"/>
    <w:rsid w:val="005C1DA6"/>
    <w:rsid w:val="005C20E4"/>
    <w:rsid w:val="005E21B7"/>
    <w:rsid w:val="005E314F"/>
    <w:rsid w:val="006043DB"/>
    <w:rsid w:val="00617CF2"/>
    <w:rsid w:val="00621A88"/>
    <w:rsid w:val="00630BF2"/>
    <w:rsid w:val="00632430"/>
    <w:rsid w:val="006369AE"/>
    <w:rsid w:val="00652F5F"/>
    <w:rsid w:val="00672DD1"/>
    <w:rsid w:val="006741B4"/>
    <w:rsid w:val="00687DF8"/>
    <w:rsid w:val="006D08D4"/>
    <w:rsid w:val="006D4CA2"/>
    <w:rsid w:val="006D526F"/>
    <w:rsid w:val="006E0EB8"/>
    <w:rsid w:val="006E463E"/>
    <w:rsid w:val="006F20E8"/>
    <w:rsid w:val="006F52F1"/>
    <w:rsid w:val="00711404"/>
    <w:rsid w:val="0074503D"/>
    <w:rsid w:val="00791B41"/>
    <w:rsid w:val="007A306B"/>
    <w:rsid w:val="007A612E"/>
    <w:rsid w:val="007E537B"/>
    <w:rsid w:val="007E618F"/>
    <w:rsid w:val="007F476E"/>
    <w:rsid w:val="007F5AD7"/>
    <w:rsid w:val="00803363"/>
    <w:rsid w:val="00806215"/>
    <w:rsid w:val="00807427"/>
    <w:rsid w:val="00810528"/>
    <w:rsid w:val="00812146"/>
    <w:rsid w:val="00817FA7"/>
    <w:rsid w:val="008218A2"/>
    <w:rsid w:val="00827FFD"/>
    <w:rsid w:val="00830CDB"/>
    <w:rsid w:val="008375DE"/>
    <w:rsid w:val="00844448"/>
    <w:rsid w:val="0084717E"/>
    <w:rsid w:val="00853ABE"/>
    <w:rsid w:val="00857676"/>
    <w:rsid w:val="008578BB"/>
    <w:rsid w:val="00875662"/>
    <w:rsid w:val="008A11BB"/>
    <w:rsid w:val="008C6C22"/>
    <w:rsid w:val="008D59A4"/>
    <w:rsid w:val="00902351"/>
    <w:rsid w:val="00905452"/>
    <w:rsid w:val="009071BA"/>
    <w:rsid w:val="00915693"/>
    <w:rsid w:val="00920033"/>
    <w:rsid w:val="0094671C"/>
    <w:rsid w:val="009903F9"/>
    <w:rsid w:val="009A47DD"/>
    <w:rsid w:val="009A5B88"/>
    <w:rsid w:val="009B3068"/>
    <w:rsid w:val="009D1942"/>
    <w:rsid w:val="009F33B0"/>
    <w:rsid w:val="009F3828"/>
    <w:rsid w:val="009F5065"/>
    <w:rsid w:val="00A172A3"/>
    <w:rsid w:val="00A17EF4"/>
    <w:rsid w:val="00A326D5"/>
    <w:rsid w:val="00A5685C"/>
    <w:rsid w:val="00A7026A"/>
    <w:rsid w:val="00A914C1"/>
    <w:rsid w:val="00AB273A"/>
    <w:rsid w:val="00AB3E5C"/>
    <w:rsid w:val="00AB6835"/>
    <w:rsid w:val="00AC35EE"/>
    <w:rsid w:val="00AC6507"/>
    <w:rsid w:val="00AE6F20"/>
    <w:rsid w:val="00AF6327"/>
    <w:rsid w:val="00AF6D67"/>
    <w:rsid w:val="00B04465"/>
    <w:rsid w:val="00B0700D"/>
    <w:rsid w:val="00B169CE"/>
    <w:rsid w:val="00B36D21"/>
    <w:rsid w:val="00B437FE"/>
    <w:rsid w:val="00B52F50"/>
    <w:rsid w:val="00B649E1"/>
    <w:rsid w:val="00B674A8"/>
    <w:rsid w:val="00B95677"/>
    <w:rsid w:val="00B965F1"/>
    <w:rsid w:val="00BC3E68"/>
    <w:rsid w:val="00BE0B38"/>
    <w:rsid w:val="00BE7031"/>
    <w:rsid w:val="00BE7774"/>
    <w:rsid w:val="00C50D6D"/>
    <w:rsid w:val="00C53073"/>
    <w:rsid w:val="00C60EC9"/>
    <w:rsid w:val="00C90221"/>
    <w:rsid w:val="00C91C6C"/>
    <w:rsid w:val="00CB353B"/>
    <w:rsid w:val="00CB674A"/>
    <w:rsid w:val="00D011CE"/>
    <w:rsid w:val="00D06F29"/>
    <w:rsid w:val="00D31FA9"/>
    <w:rsid w:val="00D557DE"/>
    <w:rsid w:val="00D660BE"/>
    <w:rsid w:val="00D97782"/>
    <w:rsid w:val="00DA0B54"/>
    <w:rsid w:val="00DB319B"/>
    <w:rsid w:val="00DB56A1"/>
    <w:rsid w:val="00DE7877"/>
    <w:rsid w:val="00E32D6C"/>
    <w:rsid w:val="00E67147"/>
    <w:rsid w:val="00E67F74"/>
    <w:rsid w:val="00E8192D"/>
    <w:rsid w:val="00E86402"/>
    <w:rsid w:val="00EB3208"/>
    <w:rsid w:val="00F12E80"/>
    <w:rsid w:val="00F142F1"/>
    <w:rsid w:val="00F4607A"/>
    <w:rsid w:val="00F514E4"/>
    <w:rsid w:val="00F74CC6"/>
    <w:rsid w:val="00F76AF9"/>
    <w:rsid w:val="00F93385"/>
    <w:rsid w:val="00FD30FA"/>
    <w:rsid w:val="00FD6D31"/>
    <w:rsid w:val="00FE7B12"/>
    <w:rsid w:val="00FE7C47"/>
    <w:rsid w:val="00FF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0191FE"/>
  <w15:docId w15:val="{929913B6-8E02-4C96-AA98-4AF89F3DD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aliases w:val="H1,H1 Знак,Заголовок 1 Знак Знак Знак Знак Знак Знак Знак Знак Знак"/>
    <w:basedOn w:val="a0"/>
    <w:next w:val="a0"/>
    <w:link w:val="10"/>
    <w:qFormat/>
    <w:rsid w:val="001C2E18"/>
    <w:pPr>
      <w:keepNext/>
      <w:numPr>
        <w:numId w:val="3"/>
      </w:numPr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1C2E18"/>
    <w:pPr>
      <w:keepNext/>
      <w:keepLines/>
      <w:widowControl w:val="0"/>
      <w:spacing w:before="200" w:after="0" w:line="300" w:lineRule="auto"/>
      <w:ind w:firstLine="680"/>
      <w:jc w:val="both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1C2E18"/>
    <w:pPr>
      <w:keepNext/>
      <w:keepLines/>
      <w:widowControl w:val="0"/>
      <w:spacing w:before="200" w:after="0" w:line="300" w:lineRule="auto"/>
      <w:ind w:firstLine="680"/>
      <w:jc w:val="both"/>
      <w:outlineLvl w:val="4"/>
    </w:pPr>
    <w:rPr>
      <w:rFonts w:ascii="Cambria" w:eastAsia="Times New Roman" w:hAnsi="Cambria" w:cs="Times New Roman"/>
      <w:color w:val="243F60"/>
      <w:lang w:eastAsia="ru-RU"/>
    </w:rPr>
  </w:style>
  <w:style w:type="paragraph" w:styleId="7">
    <w:name w:val="heading 7"/>
    <w:basedOn w:val="a0"/>
    <w:next w:val="a0"/>
    <w:link w:val="70"/>
    <w:qFormat/>
    <w:rsid w:val="001C2E18"/>
    <w:pPr>
      <w:numPr>
        <w:numId w:val="2"/>
      </w:numPr>
      <w:suppressAutoHyphens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H1 Знак1,H1 Знак Знак,Заголовок 1 Знак Знак Знак Знак Знак Знак Знак Знак Знак Знак"/>
    <w:basedOn w:val="a1"/>
    <w:link w:val="1"/>
    <w:rsid w:val="001C2E18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1C2E18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1C2E18"/>
    <w:rPr>
      <w:rFonts w:ascii="Cambria" w:eastAsia="Times New Roman" w:hAnsi="Cambria" w:cs="Times New Roman"/>
      <w:color w:val="243F60"/>
      <w:lang w:eastAsia="ru-RU"/>
    </w:rPr>
  </w:style>
  <w:style w:type="character" w:customStyle="1" w:styleId="70">
    <w:name w:val="Заголовок 7 Знак"/>
    <w:basedOn w:val="a1"/>
    <w:link w:val="7"/>
    <w:rsid w:val="001C2E18"/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1C2E18"/>
  </w:style>
  <w:style w:type="paragraph" w:styleId="a4">
    <w:name w:val="Title"/>
    <w:aliases w:val="Название таблиц"/>
    <w:basedOn w:val="a0"/>
    <w:link w:val="a5"/>
    <w:qFormat/>
    <w:rsid w:val="001C2E18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b/>
      <w:bCs/>
      <w:snapToGrid w:val="0"/>
      <w:sz w:val="20"/>
      <w:szCs w:val="20"/>
      <w:lang w:eastAsia="ru-RU"/>
    </w:rPr>
  </w:style>
  <w:style w:type="character" w:customStyle="1" w:styleId="a5">
    <w:name w:val="Заголовок Знак"/>
    <w:aliases w:val="Название таблиц Знак"/>
    <w:basedOn w:val="a1"/>
    <w:link w:val="a4"/>
    <w:rsid w:val="001C2E18"/>
    <w:rPr>
      <w:rFonts w:ascii="Times New Roman" w:eastAsia="Calibri" w:hAnsi="Times New Roman" w:cs="Times New Roman"/>
      <w:b/>
      <w:bCs/>
      <w:snapToGrid w:val="0"/>
      <w:sz w:val="20"/>
      <w:szCs w:val="20"/>
      <w:lang w:eastAsia="ru-RU"/>
    </w:rPr>
  </w:style>
  <w:style w:type="paragraph" w:customStyle="1" w:styleId="12">
    <w:name w:val="Основной текст с отступом1"/>
    <w:basedOn w:val="a0"/>
    <w:link w:val="BodyTextIndentChar"/>
    <w:semiHidden/>
    <w:rsid w:val="001C2E18"/>
    <w:pPr>
      <w:widowControl w:val="0"/>
      <w:spacing w:after="0" w:line="260" w:lineRule="auto"/>
      <w:ind w:firstLine="680"/>
      <w:jc w:val="both"/>
    </w:pPr>
    <w:rPr>
      <w:rFonts w:ascii="Times New Roman" w:eastAsia="Calibri" w:hAnsi="Times New Roman" w:cs="Times New Roman"/>
      <w:snapToGrid w:val="0"/>
      <w:sz w:val="20"/>
      <w:szCs w:val="20"/>
      <w:lang w:eastAsia="ru-RU"/>
    </w:rPr>
  </w:style>
  <w:style w:type="character" w:customStyle="1" w:styleId="BodyTextIndentChar">
    <w:name w:val="Body Text Indent Char"/>
    <w:link w:val="12"/>
    <w:semiHidden/>
    <w:rsid w:val="001C2E18"/>
    <w:rPr>
      <w:rFonts w:ascii="Times New Roman" w:eastAsia="Calibri" w:hAnsi="Times New Roman" w:cs="Times New Roman"/>
      <w:snapToGrid w:val="0"/>
      <w:sz w:val="20"/>
      <w:szCs w:val="20"/>
      <w:lang w:eastAsia="ru-RU"/>
    </w:rPr>
  </w:style>
  <w:style w:type="paragraph" w:styleId="3">
    <w:name w:val="Body Text 3"/>
    <w:basedOn w:val="a0"/>
    <w:link w:val="30"/>
    <w:semiHidden/>
    <w:rsid w:val="001C2E18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30">
    <w:name w:val="Основной текст 3 Знак"/>
    <w:basedOn w:val="a1"/>
    <w:link w:val="3"/>
    <w:semiHidden/>
    <w:rsid w:val="001C2E18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semiHidden/>
    <w:rsid w:val="001C2E18"/>
    <w:pPr>
      <w:widowControl w:val="0"/>
      <w:autoSpaceDE w:val="0"/>
      <w:autoSpaceDN w:val="0"/>
      <w:adjustRightInd w:val="0"/>
      <w:snapToGrid w:val="0"/>
      <w:spacing w:after="0" w:line="240" w:lineRule="auto"/>
      <w:ind w:firstLine="68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semiHidden/>
    <w:rsid w:val="001C2E18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1">
    <w:name w:val="Основной текст с отступом 2 Знак"/>
    <w:basedOn w:val="a1"/>
    <w:link w:val="22"/>
    <w:semiHidden/>
    <w:rsid w:val="001C2E18"/>
    <w:rPr>
      <w:rFonts w:ascii="Times New Roman" w:eastAsia="Calibri" w:hAnsi="Times New Roman" w:cs="Times New Roman"/>
      <w:snapToGrid w:val="0"/>
      <w:color w:val="000000"/>
      <w:sz w:val="20"/>
      <w:szCs w:val="20"/>
      <w:lang w:eastAsia="ru-RU"/>
    </w:rPr>
  </w:style>
  <w:style w:type="paragraph" w:styleId="22">
    <w:name w:val="Body Text Indent 2"/>
    <w:basedOn w:val="a0"/>
    <w:link w:val="21"/>
    <w:semiHidden/>
    <w:rsid w:val="001C2E18"/>
    <w:pPr>
      <w:widowControl w:val="0"/>
      <w:spacing w:after="0" w:line="220" w:lineRule="auto"/>
      <w:ind w:firstLine="660"/>
      <w:jc w:val="both"/>
    </w:pPr>
    <w:rPr>
      <w:rFonts w:ascii="Times New Roman" w:eastAsia="Calibri" w:hAnsi="Times New Roman" w:cs="Times New Roman"/>
      <w:snapToGrid w:val="0"/>
      <w:color w:val="000000"/>
      <w:sz w:val="20"/>
      <w:szCs w:val="20"/>
      <w:lang w:eastAsia="ru-RU"/>
    </w:rPr>
  </w:style>
  <w:style w:type="character" w:customStyle="1" w:styleId="210">
    <w:name w:val="Основной текст с отступом 2 Знак1"/>
    <w:basedOn w:val="a1"/>
    <w:uiPriority w:val="99"/>
    <w:semiHidden/>
    <w:rsid w:val="001C2E18"/>
  </w:style>
  <w:style w:type="character" w:customStyle="1" w:styleId="a6">
    <w:name w:val="Текст примечания Знак"/>
    <w:basedOn w:val="a1"/>
    <w:link w:val="a7"/>
    <w:semiHidden/>
    <w:rsid w:val="001C2E18"/>
    <w:rPr>
      <w:rFonts w:ascii="Times New Roman" w:eastAsia="Calibri" w:hAnsi="Times New Roman" w:cs="Times New Roman"/>
      <w:snapToGrid w:val="0"/>
      <w:sz w:val="20"/>
      <w:szCs w:val="20"/>
      <w:lang w:eastAsia="ru-RU"/>
    </w:rPr>
  </w:style>
  <w:style w:type="paragraph" w:styleId="a7">
    <w:name w:val="annotation text"/>
    <w:basedOn w:val="a0"/>
    <w:link w:val="a6"/>
    <w:semiHidden/>
    <w:rsid w:val="001C2E18"/>
    <w:pPr>
      <w:widowControl w:val="0"/>
      <w:spacing w:after="0" w:line="300" w:lineRule="auto"/>
      <w:ind w:firstLine="680"/>
      <w:jc w:val="both"/>
    </w:pPr>
    <w:rPr>
      <w:rFonts w:ascii="Times New Roman" w:eastAsia="Calibri" w:hAnsi="Times New Roman" w:cs="Times New Roman"/>
      <w:snapToGrid w:val="0"/>
      <w:sz w:val="20"/>
      <w:szCs w:val="20"/>
      <w:lang w:eastAsia="ru-RU"/>
    </w:rPr>
  </w:style>
  <w:style w:type="character" w:customStyle="1" w:styleId="13">
    <w:name w:val="Текст примечания Знак1"/>
    <w:basedOn w:val="a1"/>
    <w:uiPriority w:val="99"/>
    <w:semiHidden/>
    <w:rsid w:val="001C2E18"/>
    <w:rPr>
      <w:sz w:val="20"/>
      <w:szCs w:val="20"/>
    </w:rPr>
  </w:style>
  <w:style w:type="paragraph" w:styleId="a8">
    <w:name w:val="Body Text Indent"/>
    <w:basedOn w:val="a0"/>
    <w:link w:val="a9"/>
    <w:semiHidden/>
    <w:rsid w:val="001C2E18"/>
    <w:pPr>
      <w:autoSpaceDE w:val="0"/>
      <w:autoSpaceDN w:val="0"/>
      <w:adjustRightInd w:val="0"/>
      <w:spacing w:after="0" w:line="259" w:lineRule="exact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9">
    <w:name w:val="Основной текст с отступом Знак"/>
    <w:basedOn w:val="a1"/>
    <w:link w:val="a8"/>
    <w:semiHidden/>
    <w:rsid w:val="001C2E18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a">
    <w:name w:val="Текст выноски Знак"/>
    <w:basedOn w:val="a1"/>
    <w:link w:val="ab"/>
    <w:semiHidden/>
    <w:rsid w:val="001C2E18"/>
    <w:rPr>
      <w:rFonts w:ascii="Tahoma" w:eastAsia="Calibri" w:hAnsi="Tahoma" w:cs="Times New Roman"/>
      <w:snapToGrid w:val="0"/>
      <w:sz w:val="16"/>
      <w:szCs w:val="16"/>
      <w:lang w:eastAsia="ru-RU"/>
    </w:rPr>
  </w:style>
  <w:style w:type="paragraph" w:styleId="ab">
    <w:name w:val="Balloon Text"/>
    <w:basedOn w:val="a0"/>
    <w:link w:val="aa"/>
    <w:semiHidden/>
    <w:rsid w:val="001C2E18"/>
    <w:pPr>
      <w:widowControl w:val="0"/>
      <w:spacing w:after="0" w:line="240" w:lineRule="auto"/>
      <w:ind w:firstLine="680"/>
      <w:jc w:val="both"/>
    </w:pPr>
    <w:rPr>
      <w:rFonts w:ascii="Tahoma" w:eastAsia="Calibri" w:hAnsi="Tahoma" w:cs="Times New Roman"/>
      <w:snapToGrid w:val="0"/>
      <w:sz w:val="16"/>
      <w:szCs w:val="16"/>
      <w:lang w:eastAsia="ru-RU"/>
    </w:rPr>
  </w:style>
  <w:style w:type="character" w:customStyle="1" w:styleId="14">
    <w:name w:val="Текст выноски Знак1"/>
    <w:basedOn w:val="a1"/>
    <w:uiPriority w:val="99"/>
    <w:semiHidden/>
    <w:rsid w:val="001C2E18"/>
    <w:rPr>
      <w:rFonts w:ascii="Tahoma" w:hAnsi="Tahoma" w:cs="Tahoma"/>
      <w:sz w:val="16"/>
      <w:szCs w:val="16"/>
    </w:rPr>
  </w:style>
  <w:style w:type="paragraph" w:customStyle="1" w:styleId="15">
    <w:name w:val="Абзац списка1"/>
    <w:basedOn w:val="a0"/>
    <w:rsid w:val="001C2E18"/>
    <w:pPr>
      <w:widowControl w:val="0"/>
      <w:spacing w:after="0" w:line="300" w:lineRule="auto"/>
      <w:ind w:left="720" w:firstLine="680"/>
      <w:jc w:val="both"/>
    </w:pPr>
    <w:rPr>
      <w:rFonts w:ascii="Times New Roman" w:eastAsia="Calibri" w:hAnsi="Times New Roman" w:cs="Times New Roman"/>
      <w:lang w:eastAsia="ru-RU"/>
    </w:rPr>
  </w:style>
  <w:style w:type="paragraph" w:styleId="ac">
    <w:name w:val="header"/>
    <w:basedOn w:val="a0"/>
    <w:link w:val="ad"/>
    <w:rsid w:val="001C2E18"/>
    <w:pPr>
      <w:widowControl w:val="0"/>
      <w:tabs>
        <w:tab w:val="center" w:pos="4677"/>
        <w:tab w:val="right" w:pos="9355"/>
      </w:tabs>
      <w:spacing w:after="0" w:line="240" w:lineRule="auto"/>
      <w:ind w:firstLine="680"/>
      <w:jc w:val="both"/>
    </w:pPr>
    <w:rPr>
      <w:rFonts w:ascii="Times New Roman" w:eastAsia="Calibri" w:hAnsi="Times New Roman" w:cs="Times New Roman"/>
      <w:snapToGrid w:val="0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rsid w:val="001C2E18"/>
    <w:rPr>
      <w:rFonts w:ascii="Times New Roman" w:eastAsia="Calibri" w:hAnsi="Times New Roman" w:cs="Times New Roman"/>
      <w:snapToGrid w:val="0"/>
      <w:sz w:val="20"/>
      <w:szCs w:val="20"/>
      <w:lang w:eastAsia="ru-RU"/>
    </w:rPr>
  </w:style>
  <w:style w:type="paragraph" w:styleId="ae">
    <w:name w:val="footer"/>
    <w:basedOn w:val="a0"/>
    <w:link w:val="af"/>
    <w:uiPriority w:val="99"/>
    <w:rsid w:val="001C2E18"/>
    <w:pPr>
      <w:widowControl w:val="0"/>
      <w:tabs>
        <w:tab w:val="center" w:pos="4677"/>
        <w:tab w:val="right" w:pos="9355"/>
      </w:tabs>
      <w:spacing w:after="0" w:line="240" w:lineRule="auto"/>
      <w:ind w:firstLine="680"/>
      <w:jc w:val="both"/>
    </w:pPr>
    <w:rPr>
      <w:rFonts w:ascii="Times New Roman" w:eastAsia="Calibri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uiPriority w:val="99"/>
    <w:rsid w:val="001C2E18"/>
    <w:rPr>
      <w:rFonts w:ascii="Times New Roman" w:eastAsia="Calibri" w:hAnsi="Times New Roman" w:cs="Times New Roman"/>
      <w:snapToGrid w:val="0"/>
      <w:sz w:val="20"/>
      <w:szCs w:val="20"/>
      <w:lang w:eastAsia="ru-RU"/>
    </w:rPr>
  </w:style>
  <w:style w:type="character" w:customStyle="1" w:styleId="af0">
    <w:name w:val="Тема примечания Знак"/>
    <w:basedOn w:val="a6"/>
    <w:link w:val="af1"/>
    <w:semiHidden/>
    <w:rsid w:val="001C2E18"/>
    <w:rPr>
      <w:rFonts w:ascii="Times New Roman" w:eastAsia="Calibri" w:hAnsi="Times New Roman" w:cs="Times New Roman"/>
      <w:b/>
      <w:bCs/>
      <w:snapToGrid w:val="0"/>
      <w:sz w:val="20"/>
      <w:szCs w:val="20"/>
      <w:lang w:eastAsia="ru-RU"/>
    </w:rPr>
  </w:style>
  <w:style w:type="paragraph" w:styleId="af1">
    <w:name w:val="annotation subject"/>
    <w:basedOn w:val="a7"/>
    <w:next w:val="a7"/>
    <w:link w:val="af0"/>
    <w:semiHidden/>
    <w:rsid w:val="001C2E18"/>
    <w:pPr>
      <w:spacing w:line="240" w:lineRule="auto"/>
    </w:pPr>
    <w:rPr>
      <w:b/>
      <w:bCs/>
    </w:rPr>
  </w:style>
  <w:style w:type="character" w:customStyle="1" w:styleId="16">
    <w:name w:val="Тема примечания Знак1"/>
    <w:basedOn w:val="13"/>
    <w:uiPriority w:val="99"/>
    <w:semiHidden/>
    <w:rsid w:val="001C2E18"/>
    <w:rPr>
      <w:b/>
      <w:bCs/>
      <w:sz w:val="20"/>
      <w:szCs w:val="20"/>
    </w:rPr>
  </w:style>
  <w:style w:type="paragraph" w:customStyle="1" w:styleId="ConsPlusNonformat">
    <w:name w:val="ConsPlusNonformat"/>
    <w:rsid w:val="001C2E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7">
    <w:name w:val="Обычный1"/>
    <w:rsid w:val="001C2E18"/>
    <w:pPr>
      <w:widowControl w:val="0"/>
      <w:spacing w:before="200" w:after="0" w:line="300" w:lineRule="auto"/>
      <w:ind w:firstLine="180"/>
      <w:jc w:val="both"/>
    </w:pPr>
    <w:rPr>
      <w:rFonts w:ascii="Times New Roman" w:eastAsia="Calibri" w:hAnsi="Times New Roman" w:cs="Times New Roman"/>
      <w:lang w:eastAsia="ru-RU"/>
    </w:rPr>
  </w:style>
  <w:style w:type="paragraph" w:customStyle="1" w:styleId="af2">
    <w:name w:val="Стиль"/>
    <w:rsid w:val="001C2E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pt">
    <w:name w:val="Обычный + 12 pt"/>
    <w:aliases w:val="полужирный,влево,Первая строка:  0 см,Междустр.интервал: .Обычный + 12 pt,Междустр.интервал:  одинар..."/>
    <w:basedOn w:val="a0"/>
    <w:rsid w:val="001C2E18"/>
    <w:pPr>
      <w:widowControl w:val="0"/>
      <w:spacing w:after="0" w:line="24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3">
    <w:name w:val="List Paragraph"/>
    <w:basedOn w:val="a0"/>
    <w:uiPriority w:val="34"/>
    <w:qFormat/>
    <w:rsid w:val="001C2E18"/>
    <w:pPr>
      <w:widowControl w:val="0"/>
      <w:spacing w:after="0" w:line="300" w:lineRule="auto"/>
      <w:ind w:left="708" w:firstLine="680"/>
      <w:jc w:val="both"/>
    </w:pPr>
    <w:rPr>
      <w:rFonts w:ascii="Times New Roman" w:eastAsia="Calibri" w:hAnsi="Times New Roman" w:cs="Times New Roman"/>
      <w:lang w:eastAsia="ru-RU"/>
    </w:rPr>
  </w:style>
  <w:style w:type="paragraph" w:customStyle="1" w:styleId="-1">
    <w:name w:val="Контракт-раздел"/>
    <w:basedOn w:val="a0"/>
    <w:next w:val="-"/>
    <w:rsid w:val="001C2E18"/>
    <w:pPr>
      <w:keepNext/>
      <w:tabs>
        <w:tab w:val="num" w:pos="0"/>
        <w:tab w:val="left" w:pos="540"/>
      </w:tabs>
      <w:suppressAutoHyphens/>
      <w:spacing w:before="360" w:after="12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aps/>
      <w:smallCaps/>
      <w:sz w:val="24"/>
      <w:szCs w:val="24"/>
      <w:lang w:eastAsia="ru-RU"/>
    </w:rPr>
  </w:style>
  <w:style w:type="paragraph" w:customStyle="1" w:styleId="-">
    <w:name w:val="Контракт-пункт"/>
    <w:basedOn w:val="a0"/>
    <w:link w:val="-2"/>
    <w:rsid w:val="001C2E18"/>
    <w:pPr>
      <w:numPr>
        <w:ilvl w:val="1"/>
        <w:numId w:val="1"/>
      </w:numPr>
      <w:tabs>
        <w:tab w:val="clear" w:pos="1561"/>
        <w:tab w:val="num" w:pos="851"/>
      </w:tabs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2">
    <w:name w:val="Контракт-пункт Знак"/>
    <w:link w:val="-"/>
    <w:locked/>
    <w:rsid w:val="001C2E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0">
    <w:name w:val="Контракт-подпункт"/>
    <w:basedOn w:val="a0"/>
    <w:link w:val="-3"/>
    <w:rsid w:val="001C2E18"/>
    <w:pPr>
      <w:numPr>
        <w:ilvl w:val="3"/>
        <w:numId w:val="1"/>
      </w:numPr>
      <w:tabs>
        <w:tab w:val="clear" w:pos="1418"/>
        <w:tab w:val="num" w:pos="851"/>
      </w:tabs>
      <w:spacing w:after="0" w:line="240" w:lineRule="auto"/>
      <w:ind w:left="851" w:hanging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3">
    <w:name w:val="Контракт-подпункт Знак"/>
    <w:link w:val="-0"/>
    <w:rsid w:val="001C2E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4">
    <w:name w:val="Контракт-подподпункт"/>
    <w:basedOn w:val="a0"/>
    <w:rsid w:val="001C2E18"/>
    <w:pPr>
      <w:tabs>
        <w:tab w:val="num" w:pos="1418"/>
      </w:tabs>
      <w:spacing w:after="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0"/>
    <w:uiPriority w:val="99"/>
    <w:rsid w:val="001C2E18"/>
    <w:pPr>
      <w:widowControl w:val="0"/>
      <w:autoSpaceDE w:val="0"/>
      <w:autoSpaceDN w:val="0"/>
      <w:adjustRightInd w:val="0"/>
      <w:spacing w:after="0" w:line="298" w:lineRule="exact"/>
      <w:ind w:firstLine="59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1C2E18"/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rsid w:val="001C2E1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1C2E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Plain Text"/>
    <w:basedOn w:val="a0"/>
    <w:link w:val="af5"/>
    <w:rsid w:val="001C2E1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5">
    <w:name w:val="Текст Знак"/>
    <w:basedOn w:val="a1"/>
    <w:link w:val="af4"/>
    <w:rsid w:val="001C2E1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41">
    <w:name w:val="Заголовок 41"/>
    <w:basedOn w:val="a0"/>
    <w:next w:val="a0"/>
    <w:rsid w:val="001C2E18"/>
    <w:pPr>
      <w:keepNext/>
      <w:widowControl w:val="0"/>
      <w:suppressAutoHyphens/>
      <w:autoSpaceDE w:val="0"/>
      <w:spacing w:after="0" w:line="200" w:lineRule="atLeast"/>
      <w:ind w:left="24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23">
    <w:name w:val="Body Text 2"/>
    <w:basedOn w:val="a0"/>
    <w:link w:val="24"/>
    <w:rsid w:val="001C2E1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1"/>
    <w:link w:val="23"/>
    <w:rsid w:val="001C2E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satz-Standardschriftart">
    <w:name w:val="Absatz-Standardschriftart"/>
    <w:rsid w:val="001C2E18"/>
  </w:style>
  <w:style w:type="paragraph" w:styleId="af6">
    <w:name w:val="Normal (Web)"/>
    <w:basedOn w:val="a0"/>
    <w:link w:val="af7"/>
    <w:unhideWhenUsed/>
    <w:rsid w:val="001C2E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Обычный (Интернет) Знак"/>
    <w:link w:val="af6"/>
    <w:rsid w:val="001C2E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ody Text"/>
    <w:basedOn w:val="a0"/>
    <w:link w:val="af9"/>
    <w:uiPriority w:val="99"/>
    <w:rsid w:val="001C2E1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Основной текст Знак"/>
    <w:basedOn w:val="a1"/>
    <w:link w:val="af8"/>
    <w:uiPriority w:val="99"/>
    <w:rsid w:val="001C2E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Пункт договора"/>
    <w:basedOn w:val="-"/>
    <w:next w:val="-0"/>
    <w:link w:val="afa"/>
    <w:qFormat/>
    <w:rsid w:val="001C2E18"/>
    <w:pPr>
      <w:numPr>
        <w:numId w:val="3"/>
      </w:numPr>
      <w:tabs>
        <w:tab w:val="left" w:pos="1418"/>
      </w:tabs>
      <w:spacing w:before="120"/>
    </w:pPr>
    <w:rPr>
      <w:sz w:val="28"/>
      <w:szCs w:val="28"/>
    </w:rPr>
  </w:style>
  <w:style w:type="character" w:customStyle="1" w:styleId="afa">
    <w:name w:val="Пункт договора Знак"/>
    <w:link w:val="a"/>
    <w:rsid w:val="001C2E1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b">
    <w:name w:val="Текст сноски Знак"/>
    <w:link w:val="afc"/>
    <w:rsid w:val="001C2E18"/>
    <w:rPr>
      <w:rFonts w:ascii="Calibri" w:eastAsia="Calibri" w:hAnsi="Calibri" w:cs="Times New Roman"/>
      <w:sz w:val="20"/>
      <w:szCs w:val="20"/>
      <w:lang w:eastAsia="ru-RU"/>
    </w:rPr>
  </w:style>
  <w:style w:type="paragraph" w:styleId="afc">
    <w:name w:val="footnote text"/>
    <w:basedOn w:val="a0"/>
    <w:link w:val="afb"/>
    <w:rsid w:val="001C2E1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18">
    <w:name w:val="Текст сноски Знак1"/>
    <w:basedOn w:val="a1"/>
    <w:uiPriority w:val="99"/>
    <w:semiHidden/>
    <w:rsid w:val="001C2E18"/>
    <w:rPr>
      <w:sz w:val="20"/>
      <w:szCs w:val="20"/>
    </w:rPr>
  </w:style>
  <w:style w:type="character" w:styleId="afd">
    <w:name w:val="footnote reference"/>
    <w:rsid w:val="001C2E18"/>
    <w:rPr>
      <w:rFonts w:ascii="Times New Roman" w:hAnsi="Times New Roman"/>
      <w:vertAlign w:val="superscript"/>
    </w:rPr>
  </w:style>
  <w:style w:type="paragraph" w:styleId="afe">
    <w:name w:val="Subtitle"/>
    <w:basedOn w:val="a0"/>
    <w:link w:val="aff"/>
    <w:qFormat/>
    <w:rsid w:val="001C2E1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aff">
    <w:name w:val="Подзаголовок Знак"/>
    <w:basedOn w:val="a1"/>
    <w:link w:val="afe"/>
    <w:rsid w:val="001C2E1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33">
    <w:name w:val="Заголовок 3 Знак"/>
    <w:basedOn w:val="a1"/>
    <w:rsid w:val="001C2E18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styleId="aff0">
    <w:name w:val="Strong"/>
    <w:basedOn w:val="a1"/>
    <w:qFormat/>
    <w:rsid w:val="001C2E18"/>
    <w:rPr>
      <w:b/>
      <w:bCs/>
    </w:rPr>
  </w:style>
  <w:style w:type="character" w:styleId="aff1">
    <w:name w:val="Hyperlink"/>
    <w:uiPriority w:val="99"/>
    <w:rsid w:val="001C2E18"/>
    <w:rPr>
      <w:rFonts w:cs="Times New Roman"/>
      <w:color w:val="0000FF"/>
      <w:u w:val="single"/>
    </w:rPr>
  </w:style>
  <w:style w:type="paragraph" w:customStyle="1" w:styleId="111">
    <w:name w:val="Стиль Заголовок 1 + 11 пт Знак"/>
    <w:basedOn w:val="1"/>
    <w:uiPriority w:val="99"/>
    <w:rsid w:val="001C2E18"/>
    <w:pPr>
      <w:numPr>
        <w:numId w:val="8"/>
      </w:numPr>
      <w:spacing w:before="360" w:after="120"/>
      <w:ind w:left="0" w:firstLine="0"/>
    </w:pPr>
    <w:rPr>
      <w:b/>
      <w:bCs/>
      <w:kern w:val="0"/>
      <w:sz w:val="22"/>
    </w:rPr>
  </w:style>
  <w:style w:type="paragraph" w:customStyle="1" w:styleId="aff2">
    <w:name w:val="статьи договора Знак"/>
    <w:basedOn w:val="111"/>
    <w:link w:val="aff3"/>
    <w:uiPriority w:val="99"/>
    <w:rsid w:val="001C2E18"/>
    <w:pPr>
      <w:keepNext w:val="0"/>
      <w:widowControl w:val="0"/>
      <w:numPr>
        <w:numId w:val="0"/>
      </w:numPr>
      <w:tabs>
        <w:tab w:val="num" w:pos="1152"/>
      </w:tabs>
      <w:spacing w:before="0" w:after="60"/>
      <w:ind w:firstLine="720"/>
      <w:jc w:val="both"/>
      <w:outlineLvl w:val="1"/>
    </w:pPr>
    <w:rPr>
      <w:szCs w:val="22"/>
    </w:rPr>
  </w:style>
  <w:style w:type="character" w:customStyle="1" w:styleId="aff3">
    <w:name w:val="статьи договора Знак Знак"/>
    <w:link w:val="aff2"/>
    <w:uiPriority w:val="99"/>
    <w:rsid w:val="001C2E18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ff4">
    <w:name w:val="подпункты договора Знак Знак"/>
    <w:basedOn w:val="aff2"/>
    <w:uiPriority w:val="99"/>
    <w:rsid w:val="001C2E18"/>
    <w:pPr>
      <w:numPr>
        <w:ilvl w:val="2"/>
      </w:numPr>
      <w:tabs>
        <w:tab w:val="num" w:pos="360"/>
        <w:tab w:val="num" w:pos="1152"/>
        <w:tab w:val="num" w:pos="4140"/>
      </w:tabs>
      <w:ind w:firstLine="720"/>
    </w:pPr>
  </w:style>
  <w:style w:type="paragraph" w:customStyle="1" w:styleId="211">
    <w:name w:val="Основной текст 21"/>
    <w:basedOn w:val="a0"/>
    <w:rsid w:val="001C2E18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Text">
    <w:name w:val="Text"/>
    <w:basedOn w:val="a0"/>
    <w:rsid w:val="001C2E18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ff5">
    <w:name w:val="No Spacing"/>
    <w:uiPriority w:val="1"/>
    <w:qFormat/>
    <w:rsid w:val="001C2E1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ff6">
    <w:name w:val="Table Grid"/>
    <w:basedOn w:val="a2"/>
    <w:uiPriority w:val="59"/>
    <w:rsid w:val="00227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"/>
    <w:basedOn w:val="a2"/>
    <w:next w:val="aff6"/>
    <w:uiPriority w:val="59"/>
    <w:rsid w:val="00053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2"/>
    <w:next w:val="aff6"/>
    <w:uiPriority w:val="59"/>
    <w:rsid w:val="005157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7">
    <w:name w:val="annotation reference"/>
    <w:basedOn w:val="a1"/>
    <w:uiPriority w:val="99"/>
    <w:semiHidden/>
    <w:unhideWhenUsed/>
    <w:rsid w:val="002A6B2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8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8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835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Мартынов Олег Владимирович</dc:creator>
  <cp:lastModifiedBy>Солошенко Алексей Сергеевич</cp:lastModifiedBy>
  <cp:revision>3</cp:revision>
  <cp:lastPrinted>2024-01-23T04:22:00Z</cp:lastPrinted>
  <dcterms:created xsi:type="dcterms:W3CDTF">2025-06-10T12:53:00Z</dcterms:created>
  <dcterms:modified xsi:type="dcterms:W3CDTF">2025-06-20T10:58:00Z</dcterms:modified>
</cp:coreProperties>
</file>